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7D4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4ED28CD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关于长文综当罚字（2025）002</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重庆市长寿区蓝钻歌舞歌厅</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7FCDE8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2004"/>
        <w:gridCol w:w="1329"/>
        <w:gridCol w:w="946"/>
      </w:tblGrid>
      <w:tr w14:paraId="7EEB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5687B4B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398876C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3DE981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42FEB67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3F72BA4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20F752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1890A45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2004" w:type="dxa"/>
            <w:noWrap w:val="0"/>
            <w:vAlign w:val="center"/>
          </w:tcPr>
          <w:p w14:paraId="6DD0624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29" w:type="dxa"/>
            <w:noWrap w:val="0"/>
            <w:vAlign w:val="center"/>
          </w:tcPr>
          <w:p w14:paraId="583333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08308C8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58E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5F0DE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2481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5</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002</w:t>
            </w:r>
            <w:r>
              <w:rPr>
                <w:rFonts w:hint="default" w:ascii="方正仿宋_GBK" w:hAnsi="方正仿宋_GBK" w:eastAsia="方正仿宋_GBK" w:cs="方正仿宋_GBK"/>
                <w:sz w:val="24"/>
                <w:szCs w:val="24"/>
                <w:vertAlign w:val="baseline"/>
                <w:lang w:val="en-US" w:eastAsia="zh-CN"/>
              </w:rPr>
              <w:t>号</w:t>
            </w:r>
          </w:p>
          <w:p w14:paraId="73B2C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2CE4B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bCs/>
                <w:sz w:val="24"/>
                <w:lang w:val="en-US" w:eastAsia="zh-CN"/>
              </w:rPr>
              <w:t>未如实记录安全生产教育和培训情况</w:t>
            </w:r>
          </w:p>
        </w:tc>
        <w:tc>
          <w:tcPr>
            <w:tcW w:w="1400" w:type="dxa"/>
            <w:noWrap w:val="0"/>
            <w:vAlign w:val="center"/>
          </w:tcPr>
          <w:p w14:paraId="052564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161AF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重庆市长寿区蓝钻歌舞歌厅</w:t>
            </w:r>
          </w:p>
        </w:tc>
        <w:tc>
          <w:tcPr>
            <w:tcW w:w="1720" w:type="dxa"/>
            <w:noWrap w:val="0"/>
            <w:vAlign w:val="center"/>
          </w:tcPr>
          <w:p w14:paraId="70089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中华人民共和国安全生产法</w:t>
            </w:r>
            <w:r>
              <w:rPr>
                <w:rFonts w:hint="eastAsia" w:ascii="仿宋_GB2312" w:hAnsi="宋体" w:eastAsia="仿宋_GB2312" w:cs="宋体"/>
                <w:color w:val="000000"/>
                <w:kern w:val="0"/>
                <w:sz w:val="24"/>
              </w:rPr>
              <w:t>》</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九十七条第（四）项</w:t>
            </w:r>
            <w:r>
              <w:rPr>
                <w:rFonts w:hint="eastAsia" w:ascii="仿宋_GB2312" w:hAnsi="宋体" w:eastAsia="仿宋_GB2312" w:cs="宋体"/>
                <w:color w:val="000000"/>
                <w:kern w:val="0"/>
                <w:sz w:val="24"/>
              </w:rPr>
              <w:t>的规定给予处罚</w:t>
            </w:r>
          </w:p>
        </w:tc>
        <w:tc>
          <w:tcPr>
            <w:tcW w:w="1880" w:type="dxa"/>
            <w:noWrap w:val="0"/>
            <w:vAlign w:val="center"/>
          </w:tcPr>
          <w:p w14:paraId="672F33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罚款人民币</w:t>
            </w:r>
            <w:r>
              <w:rPr>
                <w:rFonts w:hint="eastAsia" w:ascii="仿宋_GB2312" w:hAnsi="宋体" w:eastAsia="仿宋_GB2312" w:cs="宋体"/>
                <w:color w:val="000000"/>
                <w:kern w:val="0"/>
                <w:sz w:val="24"/>
                <w:lang w:val="en-US" w:eastAsia="zh-CN"/>
              </w:rPr>
              <w:t>200元（大写：贰佰元整）</w:t>
            </w:r>
          </w:p>
          <w:p w14:paraId="308C70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2004" w:type="dxa"/>
            <w:noWrap w:val="0"/>
            <w:vAlign w:val="center"/>
          </w:tcPr>
          <w:p w14:paraId="702442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2025年2月25日</w:t>
            </w:r>
          </w:p>
        </w:tc>
        <w:tc>
          <w:tcPr>
            <w:tcW w:w="1329" w:type="dxa"/>
            <w:noWrap w:val="0"/>
            <w:vAlign w:val="center"/>
          </w:tcPr>
          <w:p w14:paraId="23BD19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5DB619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081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183C5624">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17686793">
      <w:pPr>
        <w:tabs>
          <w:tab w:val="left" w:pos="3945"/>
        </w:tabs>
        <w:bidi w:val="0"/>
        <w:jc w:val="left"/>
        <w:rPr>
          <w:lang w:val="en-US" w:eastAsia="zh-CN"/>
        </w:rPr>
      </w:pPr>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1F35AC1"/>
    <w:rsid w:val="03264520"/>
    <w:rsid w:val="181876AB"/>
    <w:rsid w:val="1F790E4A"/>
    <w:rsid w:val="27821847"/>
    <w:rsid w:val="362544F6"/>
    <w:rsid w:val="38C02141"/>
    <w:rsid w:val="39383BDC"/>
    <w:rsid w:val="39524BC7"/>
    <w:rsid w:val="41FF6C98"/>
    <w:rsid w:val="54683E36"/>
    <w:rsid w:val="5D1464F0"/>
    <w:rsid w:val="5EFF11C9"/>
    <w:rsid w:val="62604784"/>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433</Characters>
  <Lines>0</Lines>
  <Paragraphs>0</Paragraphs>
  <TotalTime>2</TotalTime>
  <ScaleCrop>false</ScaleCrop>
  <LinksUpToDate>false</LinksUpToDate>
  <CharactersWithSpaces>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2025-03-05T02:42:43Z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371B36CCB9DC45DABC022DD1E0E3BC8C</vt:lpwstr>
  </property>
  <property fmtid="{D5CDD505-2E9C-101B-9397-08002B2CF9AE}" pid="4" name="KSOTemplateDocerSaveRecord">
    <vt:lpwstr>eyJoZGlkIjoiYmZhYmJiMzM5YWE4NmRkZGExYmJjOGUzMTI3NDRhNjUiLCJ1c2VySWQiOiI0MzY5OTUzNjkifQ==</vt:lpwstr>
  </property>
</Properties>
</file>