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left"/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eastAsia="zh-CN"/>
        </w:rPr>
        <w:t>附件</w:t>
      </w: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caps w:val="0"/>
          <w:color w:val="333333"/>
          <w:spacing w:val="0"/>
          <w:sz w:val="28"/>
          <w:szCs w:val="28"/>
          <w:lang w:val="en-US" w:eastAsia="zh-CN"/>
        </w:rPr>
        <w:t xml:space="preserve">2：            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80" w:lineRule="atLeast"/>
        <w:ind w:right="0"/>
        <w:jc w:val="center"/>
        <w:rPr>
          <w:rFonts w:hint="default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Style w:val="8"/>
          <w:rFonts w:hint="eastAsia" w:ascii="Times New Roman" w:hAnsi="Times New Roman" w:eastAsia="方正仿宋_GBK"/>
          <w:b w:val="0"/>
          <w:bCs w:val="0"/>
          <w:i w:val="0"/>
          <w:caps w:val="0"/>
          <w:color w:val="000000"/>
          <w:spacing w:val="0"/>
          <w:w w:val="100"/>
          <w:kern w:val="2"/>
          <w:sz w:val="32"/>
          <w:szCs w:val="32"/>
          <w:lang w:val="en-US" w:eastAsia="zh-CN"/>
        </w:rPr>
        <w:t>考点导航、考点平面图、考点考场分布图</w:t>
      </w:r>
      <w:bookmarkStart w:id="0" w:name="_GoBack"/>
      <w:bookmarkEnd w:id="0"/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left"/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i w:val="0"/>
          <w:caps w:val="0"/>
          <w:color w:val="333333"/>
          <w:spacing w:val="0"/>
          <w:sz w:val="32"/>
          <w:szCs w:val="32"/>
          <w:lang w:val="en-US" w:eastAsia="zh-CN"/>
        </w:rPr>
        <w:drawing>
          <wp:inline distT="0" distB="0" distL="114300" distR="114300">
            <wp:extent cx="6028055" cy="8524240"/>
            <wp:effectExtent l="0" t="0" r="10795" b="10160"/>
            <wp:docPr id="1" name="图片 1" descr="长寿区两个考点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长寿区两个考点图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28055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720840" cy="4471035"/>
            <wp:effectExtent l="0" t="0" r="3810" b="5715"/>
            <wp:docPr id="8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720840" cy="44710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18910" cy="6705600"/>
            <wp:effectExtent l="0" t="0" r="15240" b="0"/>
            <wp:docPr id="9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18910" cy="6705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21450" cy="8035290"/>
            <wp:effectExtent l="0" t="0" r="12700" b="3810"/>
            <wp:docPr id="10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21450" cy="80352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42405" cy="5469890"/>
            <wp:effectExtent l="0" t="0" r="10795" b="16510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546989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637020" cy="4457700"/>
            <wp:effectExtent l="0" t="0" r="11430" b="0"/>
            <wp:docPr id="11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37020" cy="4457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</w:pPr>
    </w:p>
    <w:p>
      <w:pPr>
        <w:pStyle w:val="2"/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6542405" cy="8861425"/>
            <wp:effectExtent l="0" t="0" r="10795" b="15875"/>
            <wp:docPr id="12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542405" cy="8861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/>
          <w:lang w:val="en-US" w:eastAsia="zh-CN"/>
        </w:rPr>
      </w:pPr>
    </w:p>
    <w:sectPr>
      <w:pgSz w:w="11906" w:h="16838"/>
      <w:pgMar w:top="1020" w:right="847" w:bottom="896" w:left="759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lZDJiNmViMTUyZWExN2Q0ZmVlYTE2MjBiZTYxNWYifQ=="/>
  </w:docVars>
  <w:rsids>
    <w:rsidRoot w:val="04F96A61"/>
    <w:rsid w:val="033E4DB4"/>
    <w:rsid w:val="04F96A61"/>
    <w:rsid w:val="09A72AFF"/>
    <w:rsid w:val="0AD92E6A"/>
    <w:rsid w:val="0BC000FB"/>
    <w:rsid w:val="0C69557E"/>
    <w:rsid w:val="11A21E4E"/>
    <w:rsid w:val="125B6A3A"/>
    <w:rsid w:val="13BA4C5C"/>
    <w:rsid w:val="154E1D23"/>
    <w:rsid w:val="1A473399"/>
    <w:rsid w:val="1AC82B89"/>
    <w:rsid w:val="1AF253ED"/>
    <w:rsid w:val="1B730957"/>
    <w:rsid w:val="1D17601F"/>
    <w:rsid w:val="1D503CF1"/>
    <w:rsid w:val="2251233C"/>
    <w:rsid w:val="25252E13"/>
    <w:rsid w:val="2AC03499"/>
    <w:rsid w:val="2CC100EC"/>
    <w:rsid w:val="2F6D68D5"/>
    <w:rsid w:val="2FF24B01"/>
    <w:rsid w:val="31736D20"/>
    <w:rsid w:val="338756CB"/>
    <w:rsid w:val="35E527E9"/>
    <w:rsid w:val="35FE2185"/>
    <w:rsid w:val="3762599E"/>
    <w:rsid w:val="378305A9"/>
    <w:rsid w:val="3AE55824"/>
    <w:rsid w:val="3E7A3555"/>
    <w:rsid w:val="3FE12FB6"/>
    <w:rsid w:val="42122412"/>
    <w:rsid w:val="44A729E6"/>
    <w:rsid w:val="45617848"/>
    <w:rsid w:val="45B33B79"/>
    <w:rsid w:val="481759E4"/>
    <w:rsid w:val="487A31EC"/>
    <w:rsid w:val="48E9739E"/>
    <w:rsid w:val="4B250F07"/>
    <w:rsid w:val="4B9C033A"/>
    <w:rsid w:val="52F7378C"/>
    <w:rsid w:val="55AF0B59"/>
    <w:rsid w:val="57857883"/>
    <w:rsid w:val="58AB7927"/>
    <w:rsid w:val="5BF81F03"/>
    <w:rsid w:val="5C29563A"/>
    <w:rsid w:val="5E89304E"/>
    <w:rsid w:val="619302FB"/>
    <w:rsid w:val="619E6C7B"/>
    <w:rsid w:val="664E617A"/>
    <w:rsid w:val="69A00013"/>
    <w:rsid w:val="6B3B29B9"/>
    <w:rsid w:val="6BEF0A09"/>
    <w:rsid w:val="6D9176CD"/>
    <w:rsid w:val="71C7640F"/>
    <w:rsid w:val="71D67127"/>
    <w:rsid w:val="75C70189"/>
    <w:rsid w:val="77316A5C"/>
    <w:rsid w:val="79112317"/>
    <w:rsid w:val="7CCC3C52"/>
    <w:rsid w:val="7D5A3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NormalIndent"/>
    <w:basedOn w:val="1"/>
    <w:next w:val="1"/>
    <w:qFormat/>
    <w:uiPriority w:val="0"/>
    <w:pPr>
      <w:widowControl/>
      <w:ind w:firstLine="420" w:firstLineChars="200"/>
      <w:textAlignment w:val="baseline"/>
    </w:pPr>
    <w:rPr>
      <w:rFonts w:ascii="Times New Roman" w:eastAsia="宋体"/>
      <w:color w:val="auto"/>
      <w:sz w:val="21"/>
      <w:szCs w:val="20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NormalCharacter"/>
    <w:qFormat/>
    <w:uiPriority w:val="0"/>
  </w:style>
  <w:style w:type="paragraph" w:customStyle="1" w:styleId="9">
    <w:name w:val="HtmlNormal"/>
    <w:basedOn w:val="1"/>
    <w:qFormat/>
    <w:uiPriority w:val="0"/>
    <w:pPr>
      <w:spacing w:beforeAutospacing="1" w:afterAutospacing="1"/>
      <w:jc w:val="left"/>
      <w:textAlignment w:val="baseline"/>
    </w:pPr>
    <w:rPr>
      <w:rFonts w:ascii="Calibri" w:hAnsi="Calibri" w:eastAsia="宋体"/>
      <w:kern w:val="0"/>
      <w:sz w:val="24"/>
      <w:lang w:val="en-US" w:eastAsia="zh-CN"/>
    </w:rPr>
  </w:style>
  <w:style w:type="character" w:customStyle="1" w:styleId="10">
    <w:name w:val="font1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1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2">
    <w:name w:val="font4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3886</Words>
  <Characters>4148</Characters>
  <Lines>0</Lines>
  <Paragraphs>0</Paragraphs>
  <TotalTime>12</TotalTime>
  <ScaleCrop>false</ScaleCrop>
  <LinksUpToDate>false</LinksUpToDate>
  <CharactersWithSpaces>4154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2021-09-22T01:38:00Z</dcterms:created>
  <dc:creator>Administrator</dc:creator>
  <cp:lastModifiedBy>Administrator</cp:lastModifiedBy>
  <cp:lastPrinted>2023-03-07T02:16:00Z</cp:lastPrinted>
  <dcterms:modified xsi:type="dcterms:W3CDTF">2025-03-19T02:38:59Z</dcterms:modified>
  <dc:title>将督导员手册、考评员培训提纲、试卷、小刀4样交给督导员；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482FBCE4509644A69BF9FFDB3D39F8EA_12</vt:lpwstr>
  </property>
</Properties>
</file>