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57"/>
        <w:gridCol w:w="304"/>
        <w:gridCol w:w="237"/>
        <w:gridCol w:w="72"/>
        <w:gridCol w:w="353"/>
        <w:gridCol w:w="95"/>
        <w:gridCol w:w="466"/>
        <w:gridCol w:w="213"/>
        <w:gridCol w:w="77"/>
        <w:gridCol w:w="610"/>
        <w:gridCol w:w="95"/>
        <w:gridCol w:w="150"/>
        <w:gridCol w:w="683"/>
        <w:gridCol w:w="364"/>
        <w:gridCol w:w="99"/>
        <w:gridCol w:w="324"/>
        <w:gridCol w:w="281"/>
        <w:gridCol w:w="92"/>
        <w:gridCol w:w="61"/>
        <w:gridCol w:w="512"/>
        <w:gridCol w:w="136"/>
        <w:gridCol w:w="13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227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kern w:val="0"/>
                <w:sz w:val="44"/>
                <w:szCs w:val="44"/>
                <w:lang w:val="en-US" w:eastAsia="zh-CN"/>
              </w:rPr>
              <w:t>长寿区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申请户主信息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年龄</w:t>
            </w: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岁  岁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12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36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家庭成员信息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年龄</w:t>
            </w: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与户主关系</w:t>
            </w: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现宅基地及农房情况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宅基地面积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建筑面积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权属证书号</w:t>
            </w:r>
          </w:p>
        </w:tc>
        <w:tc>
          <w:tcPr>
            <w:tcW w:w="2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9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现宅基地处置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eastAsia="zh-CN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况</w:t>
            </w:r>
          </w:p>
        </w:tc>
        <w:tc>
          <w:tcPr>
            <w:tcW w:w="633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1.保留（     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拟申请宅基地及建房（规划许可）情况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宅基地面积</w:t>
            </w:r>
          </w:p>
        </w:tc>
        <w:tc>
          <w:tcPr>
            <w:tcW w:w="274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房基占地面积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       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地址</w:t>
            </w:r>
          </w:p>
        </w:tc>
        <w:tc>
          <w:tcPr>
            <w:tcW w:w="7395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四至</w:t>
            </w:r>
          </w:p>
        </w:tc>
        <w:tc>
          <w:tcPr>
            <w:tcW w:w="457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东至:              南至:</w:t>
            </w:r>
          </w:p>
        </w:tc>
        <w:tc>
          <w:tcPr>
            <w:tcW w:w="2819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建房类型：1.原址翻建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050" w:firstLineChars="5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2.改扩建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050" w:firstLineChars="5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457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西至:              北至:</w:t>
            </w:r>
          </w:p>
        </w:tc>
        <w:tc>
          <w:tcPr>
            <w:tcW w:w="2819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地类</w:t>
            </w:r>
          </w:p>
        </w:tc>
        <w:tc>
          <w:tcPr>
            <w:tcW w:w="457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1.建设用地    2.未利用地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3.农用地（耕地、林地、草地、其它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）   </w:t>
            </w:r>
          </w:p>
        </w:tc>
        <w:tc>
          <w:tcPr>
            <w:tcW w:w="2819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住房建筑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面积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1" w:leftChars="48" w:firstLine="630" w:firstLineChars="30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建筑层数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层</w:t>
            </w:r>
          </w:p>
        </w:tc>
        <w:tc>
          <w:tcPr>
            <w:tcW w:w="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建筑高度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理由</w:t>
            </w: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村民小组意见</w:t>
            </w: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村集体经济组织或村民委员会意见</w:t>
            </w: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0" w:firstLineChars="15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35" w:firstLineChars="135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负责人：                     年   月   日</w:t>
            </w:r>
          </w:p>
        </w:tc>
      </w:tr>
    </w:tbl>
    <w:p>
      <w:pPr>
        <w:widowControl/>
        <w:spacing w:line="240" w:lineRule="auto"/>
        <w:ind w:firstLine="0" w:firstLineChars="0"/>
        <w:jc w:val="both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94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594" w:lineRule="exact"/>
                            <w:ind w:firstLine="560" w:firstLineChars="2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594" w:lineRule="exact"/>
                      <w:ind w:firstLine="560" w:firstLineChars="2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2887"/>
    <w:rsid w:val="093D12D9"/>
    <w:rsid w:val="09E47794"/>
    <w:rsid w:val="10337F75"/>
    <w:rsid w:val="15D34C40"/>
    <w:rsid w:val="1F66599C"/>
    <w:rsid w:val="215F20C1"/>
    <w:rsid w:val="23BA6DA8"/>
    <w:rsid w:val="244F584F"/>
    <w:rsid w:val="27DF4272"/>
    <w:rsid w:val="2C306858"/>
    <w:rsid w:val="2E942A1B"/>
    <w:rsid w:val="30300DFB"/>
    <w:rsid w:val="337477D7"/>
    <w:rsid w:val="345F5CC3"/>
    <w:rsid w:val="3896409C"/>
    <w:rsid w:val="3A04708C"/>
    <w:rsid w:val="46046190"/>
    <w:rsid w:val="4BF32887"/>
    <w:rsid w:val="4DC573A9"/>
    <w:rsid w:val="4F2036A0"/>
    <w:rsid w:val="561870C5"/>
    <w:rsid w:val="59AB075D"/>
    <w:rsid w:val="5C736F2D"/>
    <w:rsid w:val="5EDB44C8"/>
    <w:rsid w:val="65AE07E2"/>
    <w:rsid w:val="67817259"/>
    <w:rsid w:val="6A4A4BDC"/>
    <w:rsid w:val="6A5C24C2"/>
    <w:rsid w:val="756A686F"/>
    <w:rsid w:val="760E640C"/>
    <w:rsid w:val="7BD11F93"/>
    <w:rsid w:val="7D102623"/>
    <w:rsid w:val="7F8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2020-05-26T00:55:00Z</dcterms:created>
  <dc:creator>Administrator</dc:creator>
  <cp:lastModifiedBy>钟春霞</cp:lastModifiedBy>
  <cp:lastPrinted>2020-07-14T01:42:00Z</cp:lastPrinted>
  <dcterms:modified xsi:type="dcterms:W3CDTF">2021-02-26T07:20:41Z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