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1738" w:firstLineChars="395"/>
        <w:rPr>
          <w:rFonts w:ascii="黑体" w:hAnsi="黑体" w:eastAsia="黑体"/>
          <w:sz w:val="44"/>
          <w:szCs w:val="44"/>
        </w:rPr>
      </w:pPr>
      <w:r>
        <w:rPr>
          <w:rFonts w:hint="eastAsia" w:ascii="方正小标宋_GBK" w:hAnsi="微软雅黑" w:eastAsia="方正小标宋_GBK" w:cs="宋体"/>
          <w:color w:val="000000"/>
          <w:kern w:val="0"/>
          <w:sz w:val="44"/>
          <w:szCs w:val="44"/>
        </w:rPr>
        <w:t>面试资格审查所需材料</w:t>
      </w:r>
    </w:p>
    <w:p>
      <w:pPr>
        <w:ind w:firstLine="640"/>
        <w:rPr>
          <w:rFonts w:ascii="方正仿宋_GBK" w:hAnsi="微软雅黑" w:eastAsia="方正仿宋_GBK" w:cs="宋体"/>
          <w:color w:val="000000"/>
          <w:kern w:val="0"/>
          <w:sz w:val="32"/>
          <w:szCs w:val="32"/>
        </w:rPr>
      </w:pPr>
    </w:p>
    <w:p>
      <w:pPr>
        <w:ind w:firstLine="64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pStyle w:val="5"/>
        <w:spacing w:beforeAutospacing="0" w:afterAutospacing="0"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1</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spacing w:beforeAutospacing="0" w:afterAutospacing="0"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ascii="Times New Roman" w:hAnsi="Times New Roman" w:eastAsia="方正仿宋_GBK" w:cs="Times New Roman"/>
          <w:sz w:val="32"/>
          <w:szCs w:val="32"/>
        </w:rPr>
        <w:t>职称证书</w:t>
      </w:r>
      <w:bookmarkStart w:id="0" w:name="_GoBack"/>
      <w:bookmarkEnd w:id="0"/>
      <w:r>
        <w:rPr>
          <w:rFonts w:ascii="Times New Roman" w:hAnsi="Times New Roman" w:eastAsia="方正仿宋_GBK" w:cs="Times New Roman"/>
          <w:sz w:val="32"/>
          <w:szCs w:val="32"/>
        </w:rPr>
        <w:t>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480" w:firstLineChars="150"/>
        <w:rPr>
          <w:rFonts w:ascii="方正仿宋_GBK" w:hAnsi="微软雅黑" w:eastAsia="方正仿宋_GBK"/>
          <w:sz w:val="30"/>
          <w:szCs w:val="30"/>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具有相关</w:t>
      </w:r>
      <w:r>
        <w:rPr>
          <w:rFonts w:ascii="Times New Roman" w:hAnsi="Times New Roman" w:eastAsia="方正仿宋_GBK" w:cs="Times New Roman"/>
          <w:sz w:val="32"/>
          <w:szCs w:val="32"/>
        </w:rPr>
        <w:t>人事管理权限部门公章的《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ind w:firstLine="672" w:firstLineChars="21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近期同底1寸免冠照片2张</w:t>
      </w:r>
      <w:r>
        <w:rPr>
          <w:rFonts w:hint="eastAsia" w:ascii="Times New Roman" w:hAnsi="Times New Roman" w:eastAsia="方正仿宋_GBK" w:cs="Times New Roman"/>
          <w:sz w:val="32"/>
          <w:szCs w:val="32"/>
        </w:rPr>
        <w:t>。</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645631D7"/>
    <w:rsid w:val="6B5B4859"/>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0</TotalTime>
  <ScaleCrop>false</ScaleCrop>
  <LinksUpToDate>false</LinksUpToDate>
  <CharactersWithSpaces>408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2021-04-01T08:32:22Z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